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1C" w:rsidRPr="00B40CA0" w:rsidRDefault="00B8651C" w:rsidP="00FE17D3">
      <w:pPr>
        <w:pStyle w:val="Naslov"/>
        <w:spacing w:after="240" w:line="276" w:lineRule="auto"/>
        <w:jc w:val="left"/>
        <w:rPr>
          <w:rFonts w:asciiTheme="minorHAnsi" w:hAnsiTheme="minorHAnsi" w:cs="Arial"/>
          <w:color w:val="4F81BD" w:themeColor="accent1"/>
          <w:sz w:val="36"/>
          <w:szCs w:val="36"/>
        </w:rPr>
      </w:pPr>
      <w:r w:rsidRPr="006541B5">
        <w:rPr>
          <w:rFonts w:asciiTheme="minorHAnsi" w:hAnsiTheme="minorHAnsi" w:cs="Arial"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E4067B2" wp14:editId="07D721FC">
            <wp:simplePos x="0" y="0"/>
            <wp:positionH relativeFrom="column">
              <wp:posOffset>7038094</wp:posOffset>
            </wp:positionH>
            <wp:positionV relativeFrom="paragraph">
              <wp:posOffset>605686</wp:posOffset>
            </wp:positionV>
            <wp:extent cx="2564698" cy="3380740"/>
            <wp:effectExtent l="190500" t="152400" r="179070" b="124460"/>
            <wp:wrapNone/>
            <wp:docPr id="9" name="Slika 9" descr="https://lh3.googleusercontent.com/-kIAMZEwIPl8/Ue_vWRDBHRI/AAAAAAAAoM8/Shj14YRHDmgKWQ5HYKr8Jrkzl0jI0GZIQCHM/s800/IMG_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-kIAMZEwIPl8/Ue_vWRDBHRI/AAAAAAAAoM8/Shj14YRHDmgKWQ5HYKr8Jrkzl0jI0GZIQCHM/s800/IMG_9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38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541B5">
        <w:rPr>
          <w:rFonts w:asciiTheme="minorHAnsi" w:hAnsiTheme="minorHAnsi" w:cs="Arial"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33F8002" wp14:editId="161EC72A">
            <wp:simplePos x="0" y="0"/>
            <wp:positionH relativeFrom="column">
              <wp:posOffset>7190494</wp:posOffset>
            </wp:positionH>
            <wp:positionV relativeFrom="paragraph">
              <wp:posOffset>758086</wp:posOffset>
            </wp:positionV>
            <wp:extent cx="2564698" cy="3380740"/>
            <wp:effectExtent l="190500" t="152400" r="179070" b="124460"/>
            <wp:wrapNone/>
            <wp:docPr id="1" name="Slika 9" descr="https://lh3.googleusercontent.com/-kIAMZEwIPl8/Ue_vWRDBHRI/AAAAAAAAoM8/Shj14YRHDmgKWQ5HYKr8Jrkzl0jI0GZIQCHM/s800/IMG_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-kIAMZEwIPl8/Ue_vWRDBHRI/AAAAAAAAoM8/Shj14YRHDmgKWQ5HYKr8Jrkzl0jI0GZIQCHM/s800/IMG_9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38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541B5">
        <w:rPr>
          <w:rFonts w:asciiTheme="minorHAnsi" w:hAnsiTheme="minorHAnsi" w:cs="Arial"/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5CB4218" wp14:editId="51B35029">
            <wp:simplePos x="0" y="0"/>
            <wp:positionH relativeFrom="column">
              <wp:posOffset>7842311</wp:posOffset>
            </wp:positionH>
            <wp:positionV relativeFrom="paragraph">
              <wp:posOffset>1713245</wp:posOffset>
            </wp:positionV>
            <wp:extent cx="1082186" cy="1227891"/>
            <wp:effectExtent l="114300" t="57150" r="104117" b="786329"/>
            <wp:wrapNone/>
            <wp:docPr id="5" name="Slika 10" descr="G:\My Pictures\2009\2009_07_18_tabor_Dovje\Tabor mladih planincev_Dovje 2009 (11.-18. 7. 2009)\6_četrtek, 16. 7. 2009\Martuljški slapovi\IMG_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My Pictures\2009\2009_07_18_tabor_Dovje\Tabor mladih planincev_Dovje 2009 (11.-18. 7. 2009)\6_četrtek, 16. 7. 2009\Martuljški slapovi\IMG_33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94" cy="1238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6541B5">
        <w:rPr>
          <w:rFonts w:asciiTheme="minorHAnsi" w:hAnsiTheme="minorHAnsi" w:cs="Arial"/>
          <w:color w:val="4F81BD" w:themeColor="accent1"/>
          <w:sz w:val="36"/>
          <w:szCs w:val="36"/>
        </w:rPr>
        <w:t xml:space="preserve">PLANINSKI TABOR </w:t>
      </w:r>
      <w:r w:rsidRPr="006541B5">
        <w:rPr>
          <w:rFonts w:asciiTheme="minorHAnsi" w:eastAsiaTheme="minorEastAsia" w:hAnsiTheme="minorHAnsi" w:cs="Arial"/>
          <w:bCs w:val="0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887DEAC" wp14:editId="3F764952">
            <wp:simplePos x="0" y="0"/>
            <wp:positionH relativeFrom="column">
              <wp:posOffset>7495294</wp:posOffset>
            </wp:positionH>
            <wp:positionV relativeFrom="paragraph">
              <wp:posOffset>420266</wp:posOffset>
            </wp:positionV>
            <wp:extent cx="2564698" cy="3380740"/>
            <wp:effectExtent l="190500" t="152400" r="179070" b="124460"/>
            <wp:wrapNone/>
            <wp:docPr id="6" name="Slika 9" descr="https://lh3.googleusercontent.com/-kIAMZEwIPl8/Ue_vWRDBHRI/AAAAAAAAoM8/Shj14YRHDmgKWQ5HYKr8Jrkzl0jI0GZIQCHM/s800/IMG_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-kIAMZEwIPl8/Ue_vWRDBHRI/AAAAAAAAoM8/Shj14YRHDmgKWQ5HYKr8Jrkzl0jI0GZIQCHM/s800/IMG_9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38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541B5">
        <w:rPr>
          <w:rFonts w:asciiTheme="minorHAnsi" w:eastAsiaTheme="minorEastAsia" w:hAnsiTheme="minorHAnsi" w:cs="Arial"/>
          <w:bCs w:val="0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37E7AAA7" wp14:editId="4D8A96AB">
            <wp:simplePos x="0" y="0"/>
            <wp:positionH relativeFrom="column">
              <wp:posOffset>7342894</wp:posOffset>
            </wp:positionH>
            <wp:positionV relativeFrom="paragraph">
              <wp:posOffset>267866</wp:posOffset>
            </wp:positionV>
            <wp:extent cx="2564698" cy="3380740"/>
            <wp:effectExtent l="190500" t="152400" r="179070" b="124460"/>
            <wp:wrapNone/>
            <wp:docPr id="7" name="Slika 9" descr="https://lh3.googleusercontent.com/-kIAMZEwIPl8/Ue_vWRDBHRI/AAAAAAAAoM8/Shj14YRHDmgKWQ5HYKr8Jrkzl0jI0GZIQCHM/s800/IMG_9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-kIAMZEwIPl8/Ue_vWRDBHRI/AAAAAAAAoM8/Shj14YRHDmgKWQ5HYKr8Jrkzl0jI0GZIQCHM/s800/IMG_9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380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F5E09">
        <w:rPr>
          <w:rFonts w:asciiTheme="minorHAnsi" w:hAnsiTheme="minorHAnsi" w:cs="Arial"/>
          <w:color w:val="00B050"/>
          <w:sz w:val="36"/>
          <w:szCs w:val="36"/>
        </w:rPr>
        <w:t>ČEZSOČA</w:t>
      </w:r>
    </w:p>
    <w:p w:rsidR="00B8651C" w:rsidRPr="006541B5" w:rsidRDefault="00B8651C" w:rsidP="00FE17D3">
      <w:pPr>
        <w:spacing w:after="240"/>
        <w:jc w:val="both"/>
        <w:rPr>
          <w:rFonts w:cs="Arial"/>
          <w:b/>
          <w:sz w:val="24"/>
          <w:szCs w:val="24"/>
          <w:u w:val="single"/>
        </w:rPr>
      </w:pPr>
      <w:r w:rsidRPr="006541B5">
        <w:rPr>
          <w:rFonts w:cs="Arial"/>
          <w:b/>
          <w:sz w:val="24"/>
          <w:szCs w:val="24"/>
        </w:rPr>
        <w:t>ODHOD</w:t>
      </w:r>
      <w:r w:rsidRPr="006541B5">
        <w:rPr>
          <w:rFonts w:cs="Arial"/>
          <w:sz w:val="24"/>
          <w:szCs w:val="24"/>
        </w:rPr>
        <w:t xml:space="preserve">: </w:t>
      </w:r>
      <w:r w:rsidR="006F5E09">
        <w:rPr>
          <w:rFonts w:cs="Arial"/>
          <w:b/>
          <w:sz w:val="24"/>
          <w:szCs w:val="24"/>
          <w:u w:val="single"/>
        </w:rPr>
        <w:t>13. julij</w:t>
      </w:r>
      <w:r w:rsidRPr="00B8651C">
        <w:rPr>
          <w:rFonts w:cs="Arial"/>
          <w:sz w:val="24"/>
          <w:szCs w:val="24"/>
        </w:rPr>
        <w:t xml:space="preserve"> (na zbirno mesto pridite </w:t>
      </w:r>
      <w:r w:rsidRPr="00B8651C">
        <w:rPr>
          <w:rFonts w:cs="Arial"/>
          <w:b/>
          <w:sz w:val="24"/>
          <w:szCs w:val="24"/>
        </w:rPr>
        <w:t>20 min prej</w:t>
      </w:r>
      <w:r w:rsidRPr="00B8651C">
        <w:rPr>
          <w:rFonts w:cs="Arial"/>
          <w:sz w:val="24"/>
          <w:szCs w:val="24"/>
        </w:rPr>
        <w:t>, da bo dovolj časa za nalaganje opreme)</w:t>
      </w:r>
    </w:p>
    <w:p w:rsidR="00B8651C" w:rsidRPr="006541B5" w:rsidRDefault="006F5E09" w:rsidP="00FE17D3">
      <w:pPr>
        <w:pStyle w:val="Odstavekseznama"/>
        <w:numPr>
          <w:ilvl w:val="0"/>
          <w:numId w:val="6"/>
        </w:numPr>
        <w:spacing w:after="24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ob 7.30</w:t>
      </w:r>
      <w:r w:rsidR="00B8651C" w:rsidRPr="006541B5">
        <w:rPr>
          <w:rFonts w:cs="Arial"/>
          <w:sz w:val="24"/>
          <w:szCs w:val="24"/>
        </w:rPr>
        <w:t xml:space="preserve"> z avtobusne postaje v Gorici pri Slivnici in </w:t>
      </w:r>
    </w:p>
    <w:p w:rsidR="00B8651C" w:rsidRPr="00B40CA0" w:rsidRDefault="00B8651C" w:rsidP="00FE17D3">
      <w:pPr>
        <w:pStyle w:val="Odstavekseznama"/>
        <w:numPr>
          <w:ilvl w:val="0"/>
          <w:numId w:val="6"/>
        </w:numPr>
        <w:spacing w:after="24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>ob</w:t>
      </w:r>
      <w:r w:rsidR="006F5E09">
        <w:rPr>
          <w:rFonts w:cs="Arial"/>
          <w:b/>
          <w:sz w:val="24"/>
          <w:szCs w:val="24"/>
          <w:u w:val="single"/>
        </w:rPr>
        <w:t xml:space="preserve"> 7.45</w:t>
      </w:r>
      <w:r w:rsidRPr="006541B5">
        <w:rPr>
          <w:rFonts w:cs="Arial"/>
          <w:sz w:val="24"/>
          <w:szCs w:val="24"/>
        </w:rPr>
        <w:t xml:space="preserve"> z  ben</w:t>
      </w:r>
      <w:r>
        <w:rPr>
          <w:rFonts w:cs="Arial"/>
          <w:sz w:val="24"/>
          <w:szCs w:val="24"/>
        </w:rPr>
        <w:t>cinske postaje v Dramljah (MOL)</w:t>
      </w:r>
    </w:p>
    <w:p w:rsidR="00B8651C" w:rsidRPr="006541B5" w:rsidRDefault="00B8651C" w:rsidP="00FE17D3">
      <w:pPr>
        <w:spacing w:after="240"/>
        <w:jc w:val="both"/>
        <w:rPr>
          <w:rFonts w:cs="Arial"/>
          <w:b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 xml:space="preserve">PRIHOD NAZAJ: </w:t>
      </w:r>
      <w:r w:rsidR="006F5E09">
        <w:rPr>
          <w:rFonts w:cs="Arial"/>
          <w:sz w:val="24"/>
          <w:szCs w:val="24"/>
        </w:rPr>
        <w:t>20</w:t>
      </w:r>
      <w:r w:rsidRPr="006541B5">
        <w:rPr>
          <w:rFonts w:cs="Arial"/>
          <w:sz w:val="24"/>
          <w:szCs w:val="24"/>
        </w:rPr>
        <w:t xml:space="preserve">. julij med </w:t>
      </w:r>
      <w:r w:rsidR="006F5E09">
        <w:rPr>
          <w:rFonts w:cs="Arial"/>
          <w:sz w:val="24"/>
          <w:szCs w:val="24"/>
        </w:rPr>
        <w:t>16. in 17</w:t>
      </w:r>
      <w:r w:rsidRPr="006541B5">
        <w:rPr>
          <w:rFonts w:cs="Arial"/>
          <w:sz w:val="24"/>
          <w:szCs w:val="24"/>
        </w:rPr>
        <w:t>. uro</w:t>
      </w:r>
    </w:p>
    <w:p w:rsidR="00B8651C" w:rsidRPr="006541B5" w:rsidRDefault="00B8651C" w:rsidP="00FE17D3">
      <w:pPr>
        <w:spacing w:after="240"/>
        <w:jc w:val="both"/>
        <w:rPr>
          <w:rFonts w:cs="Arial"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>KAKO</w:t>
      </w:r>
      <w:r w:rsidRPr="006541B5">
        <w:rPr>
          <w:rFonts w:cs="Arial"/>
          <w:sz w:val="24"/>
          <w:szCs w:val="24"/>
        </w:rPr>
        <w:t xml:space="preserve">: </w:t>
      </w:r>
      <w:r w:rsidRPr="006541B5">
        <w:rPr>
          <w:rFonts w:cs="Arial"/>
          <w:b/>
          <w:sz w:val="24"/>
          <w:szCs w:val="24"/>
        </w:rPr>
        <w:t>z avtobusom</w:t>
      </w:r>
      <w:r w:rsidRPr="006541B5">
        <w:rPr>
          <w:rFonts w:cs="Arial"/>
          <w:sz w:val="24"/>
          <w:szCs w:val="24"/>
        </w:rPr>
        <w:t xml:space="preserve"> – v</w:t>
      </w:r>
      <w:r w:rsidR="006F5E09">
        <w:rPr>
          <w:rFonts w:cs="Arial"/>
          <w:sz w:val="24"/>
          <w:szCs w:val="24"/>
        </w:rPr>
        <w:t>ožnja bo trajala približno 4,5 ure</w:t>
      </w:r>
      <w:r w:rsidRPr="006541B5">
        <w:rPr>
          <w:rFonts w:cs="Arial"/>
          <w:sz w:val="24"/>
          <w:szCs w:val="24"/>
        </w:rPr>
        <w:t>, ZATO, če je otroku rado slabo, naj vzame kakšno tableto proti slabosti, sicer pa kakšen sendvič in sok za na pot.</w:t>
      </w:r>
      <w:r>
        <w:rPr>
          <w:rFonts w:cs="Arial"/>
          <w:sz w:val="24"/>
          <w:szCs w:val="24"/>
        </w:rPr>
        <w:t xml:space="preserve"> V taboru nas bo pričakalo kosilo. </w:t>
      </w:r>
    </w:p>
    <w:p w:rsidR="00B8651C" w:rsidRDefault="00B8651C" w:rsidP="00FE17D3">
      <w:pPr>
        <w:spacing w:after="240"/>
        <w:jc w:val="both"/>
        <w:rPr>
          <w:rFonts w:cs="Arial"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>DENAR</w:t>
      </w:r>
      <w:r w:rsidRPr="006541B5">
        <w:rPr>
          <w:rFonts w:cs="Arial"/>
          <w:sz w:val="24"/>
          <w:szCs w:val="24"/>
        </w:rPr>
        <w:t xml:space="preserve">: Nekaj denarja naj otroci vzamejo na tabor, da si kupijo kakšen spominek ali sladoled (priporočamo največ 20 €). </w:t>
      </w:r>
    </w:p>
    <w:p w:rsidR="00B8651C" w:rsidRPr="006541B5" w:rsidRDefault="00B8651C" w:rsidP="00FE17D3">
      <w:pPr>
        <w:spacing w:after="240"/>
        <w:jc w:val="both"/>
        <w:rPr>
          <w:rFonts w:cs="Arial"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>TELEFONI</w:t>
      </w:r>
      <w:r w:rsidRPr="006541B5">
        <w:rPr>
          <w:rFonts w:cs="Arial"/>
          <w:sz w:val="24"/>
          <w:szCs w:val="24"/>
        </w:rPr>
        <w:t>: Mobilni te</w:t>
      </w:r>
      <w:r w:rsidR="00791334">
        <w:rPr>
          <w:rFonts w:cs="Arial"/>
          <w:sz w:val="24"/>
          <w:szCs w:val="24"/>
        </w:rPr>
        <w:t>lefoni na taboru niso zaželeni, saj želimo otrokom nuditi nemoteno uživanje v naravi, stran od naprav, ki so postale del vsakdana in jim dokazati, da se tudi brez njih lahko uživa, druži, zabava. Otroci</w:t>
      </w:r>
      <w:r w:rsidRPr="006541B5">
        <w:rPr>
          <w:rFonts w:cs="Arial"/>
          <w:sz w:val="24"/>
          <w:szCs w:val="24"/>
        </w:rPr>
        <w:t xml:space="preserve"> sicer lahko imajo</w:t>
      </w:r>
      <w:r w:rsidR="00791334">
        <w:rPr>
          <w:rFonts w:cs="Arial"/>
          <w:sz w:val="24"/>
          <w:szCs w:val="24"/>
        </w:rPr>
        <w:t xml:space="preserve"> mobilne telefone</w:t>
      </w:r>
      <w:r w:rsidRPr="006541B5">
        <w:rPr>
          <w:rFonts w:cs="Arial"/>
          <w:sz w:val="24"/>
          <w:szCs w:val="24"/>
        </w:rPr>
        <w:t xml:space="preserve"> s seboj</w:t>
      </w:r>
      <w:r w:rsidR="00791334">
        <w:rPr>
          <w:rFonts w:cs="Arial"/>
          <w:sz w:val="24"/>
          <w:szCs w:val="24"/>
        </w:rPr>
        <w:t xml:space="preserve"> (tablice in druge elektronske naprave naj ostanejo doma!)</w:t>
      </w:r>
      <w:r w:rsidRPr="006541B5">
        <w:rPr>
          <w:rFonts w:cs="Arial"/>
          <w:sz w:val="24"/>
          <w:szCs w:val="24"/>
        </w:rPr>
        <w:t xml:space="preserve">, vendar </w:t>
      </w:r>
      <w:r>
        <w:rPr>
          <w:rFonts w:cs="Arial"/>
          <w:sz w:val="24"/>
          <w:szCs w:val="24"/>
        </w:rPr>
        <w:t>jih bom</w:t>
      </w:r>
      <w:r w:rsidR="00791334">
        <w:rPr>
          <w:rFonts w:cs="Arial"/>
          <w:sz w:val="24"/>
          <w:szCs w:val="24"/>
        </w:rPr>
        <w:t xml:space="preserve">o </w:t>
      </w:r>
      <w:r>
        <w:rPr>
          <w:rFonts w:cs="Arial"/>
          <w:sz w:val="24"/>
          <w:szCs w:val="24"/>
        </w:rPr>
        <w:t xml:space="preserve">pobrali in jim jih vrnili </w:t>
      </w:r>
      <w:r w:rsidRPr="006541B5">
        <w:rPr>
          <w:rFonts w:cs="Arial"/>
          <w:sz w:val="24"/>
          <w:szCs w:val="24"/>
        </w:rPr>
        <w:t xml:space="preserve">vsak večer od </w:t>
      </w:r>
      <w:r w:rsidRPr="006541B5">
        <w:rPr>
          <w:rFonts w:cs="Arial"/>
          <w:b/>
          <w:sz w:val="24"/>
          <w:szCs w:val="24"/>
        </w:rPr>
        <w:t>19. do 21. ure</w:t>
      </w:r>
      <w:r>
        <w:rPr>
          <w:rFonts w:cs="Arial"/>
          <w:sz w:val="24"/>
          <w:szCs w:val="24"/>
        </w:rPr>
        <w:t xml:space="preserve">. </w:t>
      </w:r>
      <w:r w:rsidR="00791334">
        <w:rPr>
          <w:rFonts w:cs="Arial"/>
          <w:sz w:val="24"/>
          <w:szCs w:val="24"/>
        </w:rPr>
        <w:t>V tem času</w:t>
      </w:r>
      <w:r>
        <w:rPr>
          <w:rFonts w:cs="Arial"/>
          <w:sz w:val="24"/>
          <w:szCs w:val="24"/>
        </w:rPr>
        <w:t xml:space="preserve"> bodo za vse informacije dosegljivi tudi člani vodstva na naslednjih številkah: </w:t>
      </w:r>
      <w:r w:rsidR="006F5E09">
        <w:rPr>
          <w:rFonts w:cs="Arial"/>
          <w:sz w:val="24"/>
          <w:szCs w:val="24"/>
        </w:rPr>
        <w:t xml:space="preserve">Tilen Cmok </w:t>
      </w:r>
      <w:r w:rsidRPr="006541B5">
        <w:rPr>
          <w:rFonts w:cs="Arial"/>
          <w:sz w:val="24"/>
          <w:szCs w:val="24"/>
        </w:rPr>
        <w:t>(</w:t>
      </w:r>
      <w:r w:rsidR="006F5E09">
        <w:rPr>
          <w:rFonts w:cs="Arial"/>
          <w:sz w:val="24"/>
          <w:szCs w:val="24"/>
        </w:rPr>
        <w:t>051 604 857</w:t>
      </w:r>
      <w:r w:rsidRPr="006541B5">
        <w:rPr>
          <w:rFonts w:cs="Arial"/>
          <w:sz w:val="24"/>
          <w:szCs w:val="24"/>
        </w:rPr>
        <w:t xml:space="preserve">), Nina Gradič Planko (040 518 097) in </w:t>
      </w:r>
      <w:r w:rsidR="00791334">
        <w:rPr>
          <w:rFonts w:cs="Arial"/>
          <w:sz w:val="24"/>
          <w:szCs w:val="24"/>
        </w:rPr>
        <w:t xml:space="preserve">Žan Cmok (070 373 416), Bojana Volk (051 393 797). </w:t>
      </w:r>
    </w:p>
    <w:p w:rsidR="00B40CA0" w:rsidRPr="00CE5AB3" w:rsidRDefault="00B8651C" w:rsidP="00FE17D3">
      <w:pPr>
        <w:spacing w:before="240" w:after="0"/>
        <w:jc w:val="both"/>
        <w:rPr>
          <w:rFonts w:cs="Arial"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>OPREMA</w:t>
      </w:r>
      <w:r w:rsidRPr="006541B5">
        <w:rPr>
          <w:rFonts w:cs="Arial"/>
          <w:sz w:val="24"/>
          <w:szCs w:val="24"/>
        </w:rPr>
        <w:t xml:space="preserve">: je navedena na razpisnem obrazcu, ki ga lahko najdete tudi na naši spletni strani </w:t>
      </w:r>
      <w:hyperlink r:id="rId9" w:history="1">
        <w:r w:rsidRPr="006541B5">
          <w:rPr>
            <w:rStyle w:val="Hiperpovezava"/>
            <w:rFonts w:cs="Arial"/>
            <w:sz w:val="24"/>
            <w:szCs w:val="24"/>
          </w:rPr>
          <w:t>http://www.pdslivnica.com/mladinski-odsek/</w:t>
        </w:r>
        <w:r w:rsidRPr="006541B5">
          <w:rPr>
            <w:rStyle w:val="Hiperpovezava"/>
            <w:rFonts w:cs="Arial"/>
            <w:sz w:val="24"/>
            <w:szCs w:val="24"/>
          </w:rPr>
          <w:t>p</w:t>
        </w:r>
        <w:r w:rsidRPr="006541B5">
          <w:rPr>
            <w:rStyle w:val="Hiperpovezava"/>
            <w:rFonts w:cs="Arial"/>
            <w:sz w:val="24"/>
            <w:szCs w:val="24"/>
          </w:rPr>
          <w:t>laninski-tabori/</w:t>
        </w:r>
      </w:hyperlink>
      <w:r w:rsidR="00FE17D3">
        <w:rPr>
          <w:rFonts w:cs="Arial"/>
          <w:sz w:val="24"/>
          <w:szCs w:val="24"/>
        </w:rPr>
        <w:t xml:space="preserve">. </w:t>
      </w:r>
      <w:r w:rsidR="00CE5AB3" w:rsidRPr="00CE5AB3">
        <w:rPr>
          <w:rFonts w:cs="Arial"/>
          <w:sz w:val="24"/>
          <w:szCs w:val="24"/>
        </w:rPr>
        <w:t xml:space="preserve">Ne pozabite na </w:t>
      </w:r>
      <w:r w:rsidR="00CE5AB3" w:rsidRPr="00CE5AB3">
        <w:rPr>
          <w:rFonts w:cs="Arial"/>
          <w:b/>
          <w:sz w:val="24"/>
          <w:szCs w:val="24"/>
        </w:rPr>
        <w:t>čutaro oz. plastenko</w:t>
      </w:r>
      <w:r w:rsidR="00CE5AB3" w:rsidRPr="00CE5AB3">
        <w:rPr>
          <w:rFonts w:cs="Arial"/>
          <w:sz w:val="24"/>
          <w:szCs w:val="24"/>
        </w:rPr>
        <w:t xml:space="preserve"> (otroci potrebujejo za na ture plastenko, kamor lahko natočijo vsaj 1,5 l tekočine)</w:t>
      </w:r>
      <w:r w:rsidR="00CE5AB3">
        <w:rPr>
          <w:rFonts w:cs="Arial"/>
          <w:sz w:val="24"/>
          <w:szCs w:val="24"/>
        </w:rPr>
        <w:t xml:space="preserve"> </w:t>
      </w:r>
      <w:r w:rsidR="00CE5AB3" w:rsidRPr="00CE5AB3">
        <w:rPr>
          <w:rFonts w:cs="Arial"/>
          <w:sz w:val="24"/>
          <w:szCs w:val="24"/>
        </w:rPr>
        <w:t>in</w:t>
      </w:r>
      <w:r w:rsidR="00CE5AB3">
        <w:rPr>
          <w:rFonts w:cs="Arial"/>
          <w:sz w:val="24"/>
          <w:szCs w:val="24"/>
        </w:rPr>
        <w:t xml:space="preserve"> na </w:t>
      </w:r>
      <w:r w:rsidR="00CE5AB3" w:rsidRPr="00CE5AB3">
        <w:rPr>
          <w:rFonts w:cs="Arial"/>
          <w:b/>
          <w:sz w:val="24"/>
          <w:szCs w:val="24"/>
        </w:rPr>
        <w:t>malo prvo pomoč</w:t>
      </w:r>
      <w:r w:rsidR="00CE5AB3" w:rsidRPr="00CE5AB3">
        <w:rPr>
          <w:rFonts w:cs="Arial"/>
          <w:sz w:val="24"/>
          <w:szCs w:val="24"/>
        </w:rPr>
        <w:t xml:space="preserve">, ki naj </w:t>
      </w:r>
      <w:r w:rsidR="00CE5AB3">
        <w:rPr>
          <w:rFonts w:cs="Arial"/>
          <w:sz w:val="24"/>
          <w:szCs w:val="24"/>
        </w:rPr>
        <w:t xml:space="preserve">vsebuje kakšen obliž za žulje. </w:t>
      </w:r>
      <w:r w:rsidR="008460FE">
        <w:rPr>
          <w:rFonts w:cs="Arial"/>
          <w:sz w:val="24"/>
          <w:szCs w:val="24"/>
        </w:rPr>
        <w:t xml:space="preserve">Taborni prostor je lahko ob deževju razmočen, zato priporočamo </w:t>
      </w:r>
      <w:r w:rsidR="008460FE">
        <w:rPr>
          <w:rFonts w:cs="Arial"/>
          <w:b/>
          <w:sz w:val="24"/>
          <w:szCs w:val="24"/>
        </w:rPr>
        <w:t>gum</w:t>
      </w:r>
      <w:r w:rsidR="0033731B">
        <w:rPr>
          <w:rFonts w:cs="Arial"/>
          <w:b/>
          <w:sz w:val="24"/>
          <w:szCs w:val="24"/>
        </w:rPr>
        <w:t>i</w:t>
      </w:r>
      <w:r w:rsidR="008460FE">
        <w:rPr>
          <w:rFonts w:cs="Arial"/>
          <w:b/>
          <w:sz w:val="24"/>
          <w:szCs w:val="24"/>
        </w:rPr>
        <w:t xml:space="preserve">jaste </w:t>
      </w:r>
      <w:proofErr w:type="spellStart"/>
      <w:r w:rsidR="008460FE">
        <w:rPr>
          <w:rFonts w:cs="Arial"/>
          <w:b/>
          <w:sz w:val="24"/>
          <w:szCs w:val="24"/>
        </w:rPr>
        <w:t>ško</w:t>
      </w:r>
      <w:r w:rsidR="0033731B">
        <w:rPr>
          <w:rFonts w:cs="Arial"/>
          <w:b/>
          <w:sz w:val="24"/>
          <w:szCs w:val="24"/>
        </w:rPr>
        <w:t>r</w:t>
      </w:r>
      <w:r w:rsidR="008460FE">
        <w:rPr>
          <w:rFonts w:cs="Arial"/>
          <w:b/>
          <w:sz w:val="24"/>
          <w:szCs w:val="24"/>
        </w:rPr>
        <w:t>ne</w:t>
      </w:r>
      <w:proofErr w:type="spellEnd"/>
      <w:r w:rsidR="008460FE">
        <w:rPr>
          <w:rFonts w:cs="Arial"/>
          <w:b/>
          <w:sz w:val="24"/>
          <w:szCs w:val="24"/>
        </w:rPr>
        <w:t xml:space="preserve">. </w:t>
      </w:r>
      <w:r w:rsidR="00FE17D3">
        <w:rPr>
          <w:rFonts w:cs="Arial"/>
          <w:sz w:val="24"/>
          <w:szCs w:val="24"/>
        </w:rPr>
        <w:t xml:space="preserve">Namesto pohodnih hlač lahko imajo </w:t>
      </w:r>
      <w:r w:rsidR="00CE5AB3" w:rsidRPr="00CE5AB3">
        <w:rPr>
          <w:rFonts w:cs="Arial"/>
          <w:sz w:val="24"/>
          <w:szCs w:val="24"/>
        </w:rPr>
        <w:t xml:space="preserve">malo bolj trpežne elastične hlače, otrokom posebej za tabor ni treba kupovati hlač iz </w:t>
      </w:r>
      <w:proofErr w:type="spellStart"/>
      <w:r w:rsidR="00CE5AB3" w:rsidRPr="00CE5AB3">
        <w:rPr>
          <w:rFonts w:cs="Arial"/>
          <w:sz w:val="24"/>
          <w:szCs w:val="24"/>
        </w:rPr>
        <w:t>schoeller</w:t>
      </w:r>
      <w:proofErr w:type="spellEnd"/>
      <w:r w:rsidR="00CE5AB3" w:rsidRPr="00CE5AB3">
        <w:rPr>
          <w:rFonts w:cs="Arial"/>
          <w:sz w:val="24"/>
          <w:szCs w:val="24"/>
        </w:rPr>
        <w:t xml:space="preserve"> materiala. </w:t>
      </w:r>
      <w:r w:rsidRPr="006541B5">
        <w:rPr>
          <w:rFonts w:cs="Arial"/>
          <w:sz w:val="24"/>
          <w:szCs w:val="24"/>
        </w:rPr>
        <w:t xml:space="preserve">Poleg razpisane opreme priporočamo še </w:t>
      </w:r>
      <w:r w:rsidRPr="00CE5AB3">
        <w:rPr>
          <w:rFonts w:cs="Arial"/>
          <w:b/>
          <w:sz w:val="24"/>
          <w:szCs w:val="24"/>
        </w:rPr>
        <w:t>ležalno podlogo (</w:t>
      </w:r>
      <w:proofErr w:type="spellStart"/>
      <w:r w:rsidRPr="00CE5AB3">
        <w:rPr>
          <w:rFonts w:cs="Arial"/>
          <w:b/>
          <w:sz w:val="24"/>
          <w:szCs w:val="24"/>
        </w:rPr>
        <w:t>armafleks</w:t>
      </w:r>
      <w:proofErr w:type="spellEnd"/>
      <w:r w:rsidRPr="00CE5AB3">
        <w:rPr>
          <w:rFonts w:cs="Arial"/>
          <w:b/>
          <w:sz w:val="24"/>
          <w:szCs w:val="24"/>
        </w:rPr>
        <w:t>)</w:t>
      </w:r>
      <w:r w:rsidRPr="00CE5AB3">
        <w:rPr>
          <w:rFonts w:cs="Arial"/>
          <w:sz w:val="24"/>
          <w:szCs w:val="24"/>
        </w:rPr>
        <w:t>, če jo otroci imajo</w:t>
      </w:r>
      <w:r w:rsidR="00A3432E">
        <w:rPr>
          <w:rFonts w:cs="Arial"/>
          <w:sz w:val="24"/>
          <w:szCs w:val="24"/>
        </w:rPr>
        <w:t>,</w:t>
      </w:r>
      <w:r w:rsidR="00CE5AB3">
        <w:rPr>
          <w:rFonts w:cs="Arial"/>
          <w:sz w:val="24"/>
          <w:szCs w:val="24"/>
        </w:rPr>
        <w:t xml:space="preserve"> in </w:t>
      </w:r>
      <w:r w:rsidR="00791334" w:rsidRPr="00CE5AB3">
        <w:rPr>
          <w:rFonts w:cs="Arial"/>
          <w:b/>
          <w:sz w:val="24"/>
          <w:szCs w:val="24"/>
        </w:rPr>
        <w:t xml:space="preserve">plastično </w:t>
      </w:r>
      <w:r w:rsidR="00A3432E">
        <w:rPr>
          <w:rFonts w:cs="Arial"/>
          <w:b/>
          <w:sz w:val="24"/>
          <w:szCs w:val="24"/>
        </w:rPr>
        <w:t>posodico</w:t>
      </w:r>
      <w:r w:rsidR="00791334" w:rsidRPr="00CE5AB3">
        <w:rPr>
          <w:rFonts w:cs="Arial"/>
          <w:sz w:val="24"/>
          <w:szCs w:val="24"/>
        </w:rPr>
        <w:t xml:space="preserve">, </w:t>
      </w:r>
      <w:r w:rsidR="00B40CA0" w:rsidRPr="00CE5AB3">
        <w:rPr>
          <w:rFonts w:cs="Arial"/>
          <w:sz w:val="24"/>
          <w:szCs w:val="24"/>
        </w:rPr>
        <w:t>kamor lahko dajo malico za na turo</w:t>
      </w:r>
      <w:r w:rsidR="00791334" w:rsidRPr="00CE5AB3">
        <w:rPr>
          <w:rFonts w:cs="Arial"/>
          <w:sz w:val="24"/>
          <w:szCs w:val="24"/>
        </w:rPr>
        <w:t xml:space="preserve"> (</w:t>
      </w:r>
      <w:r w:rsidR="00B40CA0" w:rsidRPr="00CE5AB3">
        <w:rPr>
          <w:rFonts w:cs="Arial"/>
          <w:sz w:val="24"/>
          <w:szCs w:val="24"/>
        </w:rPr>
        <w:t xml:space="preserve">manjše prostornine, da lahko vanjo spravijo npr. 2 kosa kruha in konzervo, </w:t>
      </w:r>
      <w:r w:rsidR="00791334" w:rsidRPr="00CE5AB3">
        <w:rPr>
          <w:rFonts w:cs="Arial"/>
          <w:sz w:val="24"/>
          <w:szCs w:val="24"/>
        </w:rPr>
        <w:t xml:space="preserve">da se kruh v vrečkah </w:t>
      </w:r>
      <w:r w:rsidR="00FE17D3">
        <w:rPr>
          <w:rFonts w:cs="Arial"/>
          <w:sz w:val="24"/>
          <w:szCs w:val="24"/>
        </w:rPr>
        <w:t xml:space="preserve">za malico </w:t>
      </w:r>
      <w:r w:rsidR="00791334" w:rsidRPr="00CE5AB3">
        <w:rPr>
          <w:rFonts w:cs="Arial"/>
          <w:sz w:val="24"/>
          <w:szCs w:val="24"/>
        </w:rPr>
        <w:t>ne drobi, hkrati pa poskrbimo, da v smeti ne zavržemo preveč plastičnih vrečk)</w:t>
      </w:r>
      <w:r w:rsidRPr="00CE5AB3">
        <w:rPr>
          <w:rFonts w:cs="Arial"/>
          <w:sz w:val="24"/>
          <w:szCs w:val="24"/>
        </w:rPr>
        <w:t xml:space="preserve">. </w:t>
      </w:r>
    </w:p>
    <w:p w:rsidR="00B8651C" w:rsidRPr="006541B5" w:rsidRDefault="00B8651C" w:rsidP="00FE17D3">
      <w:pPr>
        <w:spacing w:before="240" w:after="240"/>
        <w:jc w:val="both"/>
        <w:rPr>
          <w:rFonts w:cs="Arial"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>PAKIRANJE:</w:t>
      </w:r>
      <w:r w:rsidRPr="006541B5">
        <w:rPr>
          <w:rFonts w:cs="Arial"/>
          <w:sz w:val="24"/>
          <w:szCs w:val="24"/>
        </w:rPr>
        <w:t xml:space="preserve"> </w:t>
      </w:r>
      <w:r w:rsidRPr="006541B5">
        <w:rPr>
          <w:rFonts w:cs="Arial"/>
          <w:b/>
          <w:sz w:val="24"/>
          <w:szCs w:val="24"/>
        </w:rPr>
        <w:t xml:space="preserve">Starši, pakirajte opremo skupaj z otroki, da bodo vedeli, kje imajo svoje stvari! </w:t>
      </w:r>
      <w:r w:rsidRPr="006541B5">
        <w:rPr>
          <w:rFonts w:cs="Arial"/>
          <w:sz w:val="24"/>
          <w:szCs w:val="24"/>
        </w:rPr>
        <w:t xml:space="preserve">Oblačila spakirajte najprej v vrečko in šele nato v potovalko/kovček (zaradi vlage in morebitnih padavin), s sabo pa morajo imeti nahrbtnik za na turo oz. izlete. </w:t>
      </w:r>
    </w:p>
    <w:p w:rsidR="006F2E12" w:rsidRPr="00CE5AB3" w:rsidRDefault="00B8651C" w:rsidP="00FE17D3">
      <w:pPr>
        <w:spacing w:after="240"/>
        <w:jc w:val="both"/>
        <w:rPr>
          <w:rFonts w:cs="Arial"/>
          <w:sz w:val="24"/>
          <w:szCs w:val="24"/>
        </w:rPr>
      </w:pPr>
      <w:r w:rsidRPr="006541B5">
        <w:rPr>
          <w:rFonts w:cs="Arial"/>
          <w:b/>
          <w:sz w:val="24"/>
          <w:szCs w:val="24"/>
        </w:rPr>
        <w:t>DODATNE INFORMACIJE</w:t>
      </w:r>
      <w:r w:rsidRPr="006541B5">
        <w:rPr>
          <w:rFonts w:cs="Arial"/>
          <w:sz w:val="24"/>
          <w:szCs w:val="24"/>
        </w:rPr>
        <w:t xml:space="preserve">: </w:t>
      </w:r>
      <w:r w:rsidR="006F5E09">
        <w:rPr>
          <w:rFonts w:cs="Arial"/>
          <w:sz w:val="24"/>
          <w:szCs w:val="24"/>
        </w:rPr>
        <w:t>Tilen Cmok(051 604 857</w:t>
      </w:r>
      <w:r w:rsidRPr="006541B5">
        <w:rPr>
          <w:rFonts w:cs="Arial"/>
          <w:sz w:val="24"/>
          <w:szCs w:val="24"/>
        </w:rPr>
        <w:t xml:space="preserve">, </w:t>
      </w:r>
      <w:r w:rsidR="006F5E09">
        <w:rPr>
          <w:rFonts w:cs="Arial"/>
          <w:sz w:val="24"/>
          <w:szCs w:val="24"/>
        </w:rPr>
        <w:t>cmok.tilen@gmail.com</w:t>
      </w:r>
      <w:bookmarkStart w:id="0" w:name="_GoBack"/>
      <w:bookmarkEnd w:id="0"/>
      <w:r w:rsidRPr="006541B5">
        <w:rPr>
          <w:rFonts w:cs="Arial"/>
          <w:sz w:val="24"/>
          <w:szCs w:val="24"/>
        </w:rPr>
        <w:t>)</w:t>
      </w:r>
    </w:p>
    <w:sectPr w:rsidR="006F2E12" w:rsidRPr="00CE5AB3" w:rsidSect="00B119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49" w:rsidRDefault="00E94F49" w:rsidP="00871210">
      <w:pPr>
        <w:spacing w:after="0" w:line="240" w:lineRule="auto"/>
      </w:pPr>
      <w:r>
        <w:separator/>
      </w:r>
    </w:p>
  </w:endnote>
  <w:endnote w:type="continuationSeparator" w:id="0">
    <w:p w:rsidR="00E94F49" w:rsidRDefault="00E94F49" w:rsidP="0087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49" w:rsidRDefault="00E94F49" w:rsidP="00871210">
      <w:pPr>
        <w:spacing w:after="0" w:line="240" w:lineRule="auto"/>
      </w:pPr>
      <w:r>
        <w:separator/>
      </w:r>
    </w:p>
  </w:footnote>
  <w:footnote w:type="continuationSeparator" w:id="0">
    <w:p w:rsidR="00E94F49" w:rsidRDefault="00E94F49" w:rsidP="0087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95" w:type="dxa"/>
      <w:tblInd w:w="108" w:type="dxa"/>
      <w:tblLook w:val="04A0" w:firstRow="1" w:lastRow="0" w:firstColumn="1" w:lastColumn="0" w:noHBand="0" w:noVBand="1"/>
    </w:tblPr>
    <w:tblGrid>
      <w:gridCol w:w="3686"/>
      <w:gridCol w:w="5509"/>
    </w:tblGrid>
    <w:tr w:rsidR="00671537" w:rsidRPr="00FE18FA" w:rsidTr="002F2210">
      <w:trPr>
        <w:trHeight w:val="1562"/>
      </w:trPr>
      <w:tc>
        <w:tcPr>
          <w:tcW w:w="3686" w:type="dxa"/>
          <w:tcBorders>
            <w:bottom w:val="single" w:sz="4" w:space="0" w:color="auto"/>
          </w:tcBorders>
        </w:tcPr>
        <w:p w:rsidR="00671537" w:rsidRPr="00FE18FA" w:rsidRDefault="00671537" w:rsidP="00671537">
          <w:pPr>
            <w:pStyle w:val="Glava"/>
            <w:tabs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33788CB5" wp14:editId="32BAD5D2">
                <wp:simplePos x="0" y="0"/>
                <wp:positionH relativeFrom="column">
                  <wp:posOffset>-15875</wp:posOffset>
                </wp:positionH>
                <wp:positionV relativeFrom="paragraph">
                  <wp:posOffset>38735</wp:posOffset>
                </wp:positionV>
                <wp:extent cx="742950" cy="880110"/>
                <wp:effectExtent l="19050" t="0" r="0" b="0"/>
                <wp:wrapNone/>
                <wp:docPr id="3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80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71537" w:rsidRPr="00FE18FA" w:rsidRDefault="00671537" w:rsidP="009E5468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4A99981" wp14:editId="3972B6E4">
                <wp:simplePos x="0" y="0"/>
                <wp:positionH relativeFrom="column">
                  <wp:posOffset>546100</wp:posOffset>
                </wp:positionH>
                <wp:positionV relativeFrom="paragraph">
                  <wp:posOffset>420370</wp:posOffset>
                </wp:positionV>
                <wp:extent cx="1457325" cy="323850"/>
                <wp:effectExtent l="19050" t="0" r="9525" b="0"/>
                <wp:wrapThrough wrapText="bothSides">
                  <wp:wrapPolygon edited="0">
                    <wp:start x="2824" y="0"/>
                    <wp:lineTo x="-282" y="8894"/>
                    <wp:lineTo x="-282" y="16518"/>
                    <wp:lineTo x="2824" y="20329"/>
                    <wp:lineTo x="2824" y="20329"/>
                    <wp:lineTo x="21459" y="20329"/>
                    <wp:lineTo x="21459" y="20329"/>
                    <wp:lineTo x="21741" y="7624"/>
                    <wp:lineTo x="19482" y="1271"/>
                    <wp:lineTo x="14118" y="0"/>
                    <wp:lineTo x="2824" y="0"/>
                  </wp:wrapPolygon>
                </wp:wrapThrough>
                <wp:docPr id="2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9" w:type="dxa"/>
          <w:tcBorders>
            <w:bottom w:val="single" w:sz="4" w:space="0" w:color="auto"/>
          </w:tcBorders>
        </w:tcPr>
        <w:p w:rsidR="00671537" w:rsidRPr="00FE18FA" w:rsidRDefault="00671537" w:rsidP="00671537">
          <w:pPr>
            <w:pStyle w:val="Glava"/>
            <w:rPr>
              <w:rFonts w:ascii="Comic Sans MS" w:eastAsia="Times New Roman" w:hAnsi="Comic Sans MS"/>
              <w:sz w:val="16"/>
              <w:szCs w:val="16"/>
            </w:rPr>
          </w:pPr>
          <w:r w:rsidRPr="00FE18FA">
            <w:rPr>
              <w:rFonts w:ascii="Comic Sans MS" w:eastAsia="Times New Roman" w:hAnsi="Comic Sans MS"/>
              <w:sz w:val="16"/>
              <w:szCs w:val="16"/>
            </w:rPr>
            <w:t>Planinsko društvo Slivnica pri Celju</w:t>
          </w:r>
        </w:p>
        <w:p w:rsidR="00671537" w:rsidRPr="00FE18FA" w:rsidRDefault="00671537" w:rsidP="009E5468">
          <w:pPr>
            <w:spacing w:after="0" w:line="240" w:lineRule="auto"/>
            <w:rPr>
              <w:rFonts w:ascii="Comic Sans MS" w:hAnsi="Comic Sans MS"/>
              <w:sz w:val="16"/>
              <w:szCs w:val="16"/>
            </w:rPr>
          </w:pPr>
          <w:r w:rsidRPr="00FE18FA">
            <w:rPr>
              <w:rFonts w:ascii="Comic Sans MS" w:hAnsi="Comic Sans MS"/>
              <w:sz w:val="16"/>
              <w:szCs w:val="16"/>
            </w:rPr>
            <w:t>Gorica 98</w:t>
          </w:r>
        </w:p>
        <w:p w:rsidR="00671537" w:rsidRPr="00FE18FA" w:rsidRDefault="00671537" w:rsidP="009E5468">
          <w:pPr>
            <w:spacing w:after="0" w:line="240" w:lineRule="auto"/>
            <w:rPr>
              <w:rFonts w:ascii="Comic Sans MS" w:hAnsi="Comic Sans MS"/>
              <w:sz w:val="16"/>
              <w:szCs w:val="16"/>
            </w:rPr>
          </w:pPr>
          <w:r w:rsidRPr="00FE18FA">
            <w:rPr>
              <w:rFonts w:ascii="Comic Sans MS" w:hAnsi="Comic Sans MS"/>
              <w:sz w:val="16"/>
              <w:szCs w:val="16"/>
            </w:rPr>
            <w:t>3263 Gorica pri Slivnici</w:t>
          </w:r>
        </w:p>
        <w:p w:rsidR="00671537" w:rsidRPr="00FE18FA" w:rsidRDefault="00671537" w:rsidP="009E5468">
          <w:pPr>
            <w:spacing w:after="0" w:line="240" w:lineRule="auto"/>
            <w:rPr>
              <w:rFonts w:ascii="Comic Sans MS" w:hAnsi="Comic Sans MS"/>
              <w:sz w:val="16"/>
              <w:szCs w:val="16"/>
            </w:rPr>
          </w:pPr>
          <w:r w:rsidRPr="00FE18FA">
            <w:rPr>
              <w:rFonts w:ascii="Comic Sans MS" w:hAnsi="Comic Sans MS"/>
              <w:sz w:val="16"/>
              <w:szCs w:val="16"/>
            </w:rPr>
            <w:t>Davčna številka: 49720767</w:t>
          </w:r>
        </w:p>
        <w:p w:rsidR="00671537" w:rsidRPr="00FE18FA" w:rsidRDefault="00671537" w:rsidP="009E5468">
          <w:pPr>
            <w:spacing w:after="0" w:line="240" w:lineRule="auto"/>
            <w:rPr>
              <w:rFonts w:ascii="Comic Sans MS" w:hAnsi="Comic Sans MS"/>
              <w:sz w:val="16"/>
              <w:szCs w:val="16"/>
            </w:rPr>
          </w:pPr>
          <w:r w:rsidRPr="00FE18FA">
            <w:rPr>
              <w:rFonts w:ascii="Comic Sans MS" w:hAnsi="Comic Sans MS"/>
              <w:sz w:val="16"/>
              <w:szCs w:val="16"/>
            </w:rPr>
            <w:t xml:space="preserve">Transakcijski račun: </w:t>
          </w:r>
          <w:r w:rsidR="00623A45">
            <w:rPr>
              <w:rFonts w:ascii="Comic Sans MS" w:hAnsi="Comic Sans MS"/>
              <w:sz w:val="16"/>
              <w:szCs w:val="16"/>
            </w:rPr>
            <w:t>SI56</w:t>
          </w:r>
          <w:r w:rsidR="002F2210">
            <w:rPr>
              <w:rFonts w:ascii="Comic Sans MS" w:hAnsi="Comic Sans MS"/>
              <w:sz w:val="16"/>
              <w:szCs w:val="16"/>
            </w:rPr>
            <w:t xml:space="preserve"> </w:t>
          </w:r>
          <w:r w:rsidR="00623A45">
            <w:rPr>
              <w:rFonts w:ascii="Comic Sans MS" w:hAnsi="Comic Sans MS"/>
              <w:sz w:val="16"/>
              <w:szCs w:val="16"/>
            </w:rPr>
            <w:t>6100 0</w:t>
          </w:r>
          <w:r w:rsidR="00A84832">
            <w:rPr>
              <w:rFonts w:ascii="Comic Sans MS" w:hAnsi="Comic Sans MS"/>
              <w:sz w:val="16"/>
              <w:szCs w:val="16"/>
            </w:rPr>
            <w:t>0</w:t>
          </w:r>
          <w:r w:rsidR="00623A45">
            <w:rPr>
              <w:rFonts w:ascii="Comic Sans MS" w:hAnsi="Comic Sans MS"/>
              <w:sz w:val="16"/>
              <w:szCs w:val="16"/>
            </w:rPr>
            <w:t>01 8561 297</w:t>
          </w:r>
        </w:p>
        <w:p w:rsidR="00671537" w:rsidRPr="00FE18FA" w:rsidRDefault="00DD48AA" w:rsidP="009E5468">
          <w:pPr>
            <w:spacing w:after="0" w:line="240" w:lineRule="auto"/>
            <w:rPr>
              <w:rFonts w:ascii="Comic Sans MS" w:hAnsi="Comic Sans MS"/>
              <w:color w:val="000080"/>
              <w:sz w:val="13"/>
              <w:szCs w:val="13"/>
              <w:u w:val="single"/>
            </w:rPr>
          </w:pPr>
          <w:r>
            <w:rPr>
              <w:rFonts w:ascii="Comic Sans MS" w:hAnsi="Comic Sans MS"/>
              <w:noProof/>
              <w:sz w:val="16"/>
              <w:szCs w:val="16"/>
            </w:rPr>
            <w:drawing>
              <wp:anchor distT="0" distB="0" distL="114300" distR="114300" simplePos="0" relativeHeight="251664384" behindDoc="1" locked="0" layoutInCell="1" allowOverlap="1" wp14:anchorId="00DF182E" wp14:editId="09AF5DE7">
                <wp:simplePos x="0" y="0"/>
                <wp:positionH relativeFrom="column">
                  <wp:posOffset>-1085215</wp:posOffset>
                </wp:positionH>
                <wp:positionV relativeFrom="paragraph">
                  <wp:posOffset>-671830</wp:posOffset>
                </wp:positionV>
                <wp:extent cx="942975" cy="942975"/>
                <wp:effectExtent l="19050" t="0" r="9525" b="0"/>
                <wp:wrapTight wrapText="bothSides">
                  <wp:wrapPolygon edited="0">
                    <wp:start x="-436" y="0"/>
                    <wp:lineTo x="-436" y="21382"/>
                    <wp:lineTo x="21818" y="21382"/>
                    <wp:lineTo x="21818" y="0"/>
                    <wp:lineTo x="-436" y="0"/>
                  </wp:wrapPolygon>
                </wp:wrapTight>
                <wp:docPr id="4" name="Slika 1" descr="C:\Users\Katarina\Downloads\Znak PD Slivnica pri Celju 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tarina\Downloads\Znak PD Slivnica pri Celju 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71537" w:rsidRPr="00FE18FA">
            <w:rPr>
              <w:rFonts w:ascii="Comic Sans MS" w:hAnsi="Comic Sans MS"/>
              <w:sz w:val="16"/>
              <w:szCs w:val="16"/>
            </w:rPr>
            <w:t xml:space="preserve">E-mail naslov: </w:t>
          </w:r>
          <w:hyperlink r:id="rId4" w:history="1">
            <w:r w:rsidR="00671537" w:rsidRPr="00460B38">
              <w:rPr>
                <w:rStyle w:val="Hiperpovezava"/>
                <w:rFonts w:ascii="Comic Sans MS" w:hAnsi="Comic Sans MS"/>
                <w:sz w:val="20"/>
                <w:szCs w:val="20"/>
              </w:rPr>
              <w:t>pdslivnicapricelju@gmail.com</w:t>
            </w:r>
          </w:hyperlink>
        </w:p>
      </w:tc>
    </w:tr>
  </w:tbl>
  <w:p w:rsidR="00871210" w:rsidRDefault="00871210" w:rsidP="0087121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A5C1617"/>
    <w:multiLevelType w:val="hybridMultilevel"/>
    <w:tmpl w:val="66DA3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A5825"/>
    <w:multiLevelType w:val="hybridMultilevel"/>
    <w:tmpl w:val="BD60857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4361"/>
    <w:multiLevelType w:val="hybridMultilevel"/>
    <w:tmpl w:val="626AE9E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3BC5C8E"/>
    <w:multiLevelType w:val="hybridMultilevel"/>
    <w:tmpl w:val="8BC4750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16BA"/>
    <w:multiLevelType w:val="hybridMultilevel"/>
    <w:tmpl w:val="321CBA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80FEC"/>
    <w:multiLevelType w:val="hybridMultilevel"/>
    <w:tmpl w:val="E88E2F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10"/>
    <w:rsid w:val="00040882"/>
    <w:rsid w:val="00045B9A"/>
    <w:rsid w:val="000C7C61"/>
    <w:rsid w:val="00144E78"/>
    <w:rsid w:val="00174864"/>
    <w:rsid w:val="001D1476"/>
    <w:rsid w:val="001F76E3"/>
    <w:rsid w:val="002419A5"/>
    <w:rsid w:val="0029579F"/>
    <w:rsid w:val="002B6751"/>
    <w:rsid w:val="002F2210"/>
    <w:rsid w:val="0033731B"/>
    <w:rsid w:val="003F1B88"/>
    <w:rsid w:val="004349D8"/>
    <w:rsid w:val="00460B38"/>
    <w:rsid w:val="004D0FA2"/>
    <w:rsid w:val="00566D8F"/>
    <w:rsid w:val="0059690B"/>
    <w:rsid w:val="005C4FDA"/>
    <w:rsid w:val="00612F32"/>
    <w:rsid w:val="00623A45"/>
    <w:rsid w:val="00671537"/>
    <w:rsid w:val="006718AF"/>
    <w:rsid w:val="006E032A"/>
    <w:rsid w:val="006F2E12"/>
    <w:rsid w:val="006F5E09"/>
    <w:rsid w:val="0074074A"/>
    <w:rsid w:val="00791334"/>
    <w:rsid w:val="007D0F05"/>
    <w:rsid w:val="00821891"/>
    <w:rsid w:val="00822053"/>
    <w:rsid w:val="008460FE"/>
    <w:rsid w:val="00871210"/>
    <w:rsid w:val="00896519"/>
    <w:rsid w:val="00911348"/>
    <w:rsid w:val="00913781"/>
    <w:rsid w:val="0094209D"/>
    <w:rsid w:val="00A20C86"/>
    <w:rsid w:val="00A21F4D"/>
    <w:rsid w:val="00A3432E"/>
    <w:rsid w:val="00A84832"/>
    <w:rsid w:val="00AC40A7"/>
    <w:rsid w:val="00B11966"/>
    <w:rsid w:val="00B145F8"/>
    <w:rsid w:val="00B40CA0"/>
    <w:rsid w:val="00B65E09"/>
    <w:rsid w:val="00B8651C"/>
    <w:rsid w:val="00BE572F"/>
    <w:rsid w:val="00C06E25"/>
    <w:rsid w:val="00C24A2F"/>
    <w:rsid w:val="00CE5AB3"/>
    <w:rsid w:val="00D64069"/>
    <w:rsid w:val="00D94821"/>
    <w:rsid w:val="00DD48AA"/>
    <w:rsid w:val="00E660EE"/>
    <w:rsid w:val="00E745D0"/>
    <w:rsid w:val="00E94F49"/>
    <w:rsid w:val="00E9506A"/>
    <w:rsid w:val="00ED650D"/>
    <w:rsid w:val="00F74778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CC565"/>
  <w15:docId w15:val="{75BA4F72-D7C8-4BCA-A276-10305336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1210"/>
  </w:style>
  <w:style w:type="paragraph" w:styleId="Noga">
    <w:name w:val="footer"/>
    <w:basedOn w:val="Navaden"/>
    <w:link w:val="NogaZnak"/>
    <w:uiPriority w:val="99"/>
    <w:unhideWhenUsed/>
    <w:rsid w:val="0087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121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1210"/>
    <w:rPr>
      <w:rFonts w:ascii="Tahoma" w:hAnsi="Tahoma" w:cs="Tahoma"/>
      <w:sz w:val="16"/>
      <w:szCs w:val="16"/>
    </w:rPr>
  </w:style>
  <w:style w:type="character" w:styleId="Hiperpovezava">
    <w:name w:val="Hyperlink"/>
    <w:rsid w:val="00871210"/>
    <w:rPr>
      <w:color w:val="000080"/>
      <w:u w:val="single"/>
    </w:rPr>
  </w:style>
  <w:style w:type="paragraph" w:styleId="Odstavekseznama">
    <w:name w:val="List Paragraph"/>
    <w:basedOn w:val="Navaden"/>
    <w:uiPriority w:val="34"/>
    <w:qFormat/>
    <w:rsid w:val="00F74778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6F2E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navadenAriel11">
    <w:name w:val="navaden Ariel 11"/>
    <w:basedOn w:val="Navaden"/>
    <w:rsid w:val="005C4FDA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Cs w:val="20"/>
    </w:rPr>
  </w:style>
  <w:style w:type="paragraph" w:styleId="Naslov">
    <w:name w:val="Title"/>
    <w:basedOn w:val="Navaden"/>
    <w:link w:val="NaslovZnak"/>
    <w:qFormat/>
    <w:rsid w:val="00B865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slovZnak">
    <w:name w:val="Naslov Znak"/>
    <w:basedOn w:val="Privzetapisavaodstavka"/>
    <w:link w:val="Naslov"/>
    <w:rsid w:val="00B8651C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6F5E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dslivnica.com/mladinski-odsek/planinski-tabor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mailto:pdslivnicapricelju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FBEB-CBB0-4F65-BFE1-8DB96806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Uporabnik sistema Windows</cp:lastModifiedBy>
  <cp:revision>2</cp:revision>
  <cp:lastPrinted>2014-06-12T17:41:00Z</cp:lastPrinted>
  <dcterms:created xsi:type="dcterms:W3CDTF">2019-07-02T18:45:00Z</dcterms:created>
  <dcterms:modified xsi:type="dcterms:W3CDTF">2019-07-02T18:45:00Z</dcterms:modified>
</cp:coreProperties>
</file>